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-71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0"/>
      </w:tblGrid>
      <w:tr w:rsidR="0085647B" w:rsidTr="00DB4581">
        <w:trPr>
          <w:trHeight w:val="1485"/>
        </w:trPr>
        <w:tc>
          <w:tcPr>
            <w:tcW w:w="2120" w:type="dxa"/>
          </w:tcPr>
          <w:p w:rsidR="0085647B" w:rsidRDefault="0085647B" w:rsidP="00DB4581">
            <w:pPr>
              <w:pStyle w:val="Ttulo"/>
              <w:rPr>
                <w:rFonts w:ascii="Century Gothic" w:hAnsi="Century Gothic"/>
                <w:sz w:val="22"/>
                <w:szCs w:val="18"/>
              </w:rPr>
            </w:pPr>
            <w:r>
              <w:object w:dxaOrig="1980" w:dyaOrig="22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9pt;height:110.25pt" o:ole="">
                  <v:imagedata r:id="rId8" o:title=""/>
                </v:shape>
                <o:OLEObject Type="Embed" ProgID="PBrush" ShapeID="_x0000_i1025" DrawAspect="Content" ObjectID="_1477680340" r:id="rId9"/>
              </w:object>
            </w:r>
            <w:r>
              <w:rPr>
                <w:rFonts w:ascii="Century Gothic" w:hAnsi="Century Gothic"/>
                <w:sz w:val="22"/>
                <w:szCs w:val="18"/>
              </w:rPr>
              <w:t xml:space="preserve"> </w:t>
            </w:r>
          </w:p>
        </w:tc>
      </w:tr>
    </w:tbl>
    <w:p w:rsidR="0085647B" w:rsidRDefault="0085647B" w:rsidP="0085647B"/>
    <w:p w:rsidR="0085647B" w:rsidRPr="007E5F38" w:rsidRDefault="0085647B" w:rsidP="0085647B">
      <w:pPr>
        <w:pStyle w:val="Ttulo"/>
        <w:rPr>
          <w:rFonts w:ascii="Century Gothic" w:hAnsi="Century Gothic"/>
          <w:sz w:val="22"/>
          <w:szCs w:val="18"/>
        </w:rPr>
      </w:pPr>
      <w:r>
        <w:rPr>
          <w:rFonts w:ascii="Century Gothic" w:hAnsi="Century Gothic"/>
          <w:sz w:val="22"/>
          <w:szCs w:val="18"/>
        </w:rPr>
        <w:t>CRISTIAN MANUEL SAAVEDRA MENDOZA</w:t>
      </w:r>
    </w:p>
    <w:p w:rsidR="0085647B" w:rsidRPr="007E5F38" w:rsidRDefault="0085647B" w:rsidP="0085647B">
      <w:pPr>
        <w:jc w:val="center"/>
        <w:rPr>
          <w:rFonts w:ascii="Century Gothic" w:hAnsi="Century Gothic" w:cs="Arial"/>
          <w:sz w:val="18"/>
          <w:szCs w:val="18"/>
          <w:lang w:val="de-DE"/>
        </w:rPr>
      </w:pPr>
      <w:r>
        <w:rPr>
          <w:rFonts w:ascii="Century Gothic" w:hAnsi="Century Gothic" w:cs="Arial"/>
          <w:sz w:val="18"/>
          <w:szCs w:val="18"/>
          <w:lang w:val="de-DE"/>
        </w:rPr>
        <w:t>Avda. Colon 6156, nueva vision.Talcahuano</w:t>
      </w:r>
      <w:r w:rsidR="00794781">
        <w:rPr>
          <w:rFonts w:ascii="Century Gothic" w:hAnsi="Century Gothic" w:cs="Arial"/>
          <w:sz w:val="18"/>
          <w:szCs w:val="18"/>
          <w:lang w:val="de-DE"/>
        </w:rPr>
        <w:t xml:space="preserve"> </w:t>
      </w:r>
      <w:r>
        <w:rPr>
          <w:rFonts w:ascii="Century Gothic" w:hAnsi="Century Gothic" w:cs="Arial"/>
          <w:sz w:val="18"/>
          <w:szCs w:val="18"/>
          <w:lang w:val="de-DE"/>
        </w:rPr>
        <w:t xml:space="preserve"> – Chile</w:t>
      </w:r>
      <w:r w:rsidRPr="007E5F38">
        <w:rPr>
          <w:rFonts w:ascii="Century Gothic" w:hAnsi="Century Gothic" w:cs="Arial"/>
          <w:sz w:val="18"/>
          <w:szCs w:val="18"/>
          <w:lang w:val="de-DE"/>
        </w:rPr>
        <w:t>.</w:t>
      </w:r>
    </w:p>
    <w:p w:rsidR="0085647B" w:rsidRPr="007E5F38" w:rsidRDefault="0085647B" w:rsidP="0085647B">
      <w:pPr>
        <w:jc w:val="center"/>
        <w:rPr>
          <w:rFonts w:ascii="Century Gothic" w:hAnsi="Century Gothic" w:cs="Arial"/>
          <w:sz w:val="18"/>
          <w:szCs w:val="18"/>
          <w:lang w:val="de-DE"/>
        </w:rPr>
      </w:pPr>
      <w:r>
        <w:rPr>
          <w:rFonts w:ascii="Century Gothic" w:hAnsi="Century Gothic" w:cs="Arial"/>
          <w:sz w:val="18"/>
          <w:szCs w:val="18"/>
          <w:lang w:val="de-DE"/>
        </w:rPr>
        <w:t>Cel.: +(56 9) 79611138</w:t>
      </w:r>
    </w:p>
    <w:p w:rsidR="0085647B" w:rsidRDefault="0085647B" w:rsidP="0085647B">
      <w:pPr>
        <w:jc w:val="center"/>
        <w:rPr>
          <w:rFonts w:ascii="Century Gothic" w:hAnsi="Century Gothic" w:cs="Arial"/>
          <w:sz w:val="18"/>
          <w:szCs w:val="18"/>
          <w:lang w:val="de-DE"/>
        </w:rPr>
      </w:pPr>
      <w:r>
        <w:rPr>
          <w:rFonts w:ascii="Century Gothic" w:hAnsi="Century Gothic" w:cs="Arial"/>
          <w:sz w:val="18"/>
          <w:szCs w:val="18"/>
          <w:lang w:val="de-DE"/>
        </w:rPr>
        <w:t>csaavedra28</w:t>
      </w:r>
      <w:r w:rsidRPr="00607171">
        <w:rPr>
          <w:rFonts w:ascii="Century Gothic" w:hAnsi="Century Gothic" w:cs="Arial"/>
          <w:sz w:val="18"/>
          <w:szCs w:val="18"/>
          <w:lang w:val="de-DE"/>
        </w:rPr>
        <w:t>@</w:t>
      </w:r>
      <w:r>
        <w:rPr>
          <w:rFonts w:ascii="Century Gothic" w:hAnsi="Century Gothic" w:cs="Arial"/>
          <w:sz w:val="18"/>
          <w:szCs w:val="18"/>
          <w:lang w:val="de-DE"/>
        </w:rPr>
        <w:t>hotmail.com</w:t>
      </w:r>
    </w:p>
    <w:p w:rsidR="0085647B" w:rsidRPr="007E5F38" w:rsidRDefault="0085647B" w:rsidP="0085647B">
      <w:pPr>
        <w:jc w:val="center"/>
        <w:rPr>
          <w:rFonts w:ascii="Century Gothic" w:hAnsi="Century Gothic" w:cs="Arial"/>
          <w:sz w:val="18"/>
          <w:szCs w:val="18"/>
          <w:lang w:val="de-DE"/>
        </w:rPr>
      </w:pPr>
    </w:p>
    <w:p w:rsidR="0085647B" w:rsidRPr="004A1231" w:rsidRDefault="0085647B" w:rsidP="0085647B">
      <w:pPr>
        <w:pStyle w:val="Textoindependiente2"/>
        <w:jc w:val="center"/>
        <w:rPr>
          <w:rFonts w:ascii="Century Gothic" w:hAnsi="Century Gothic"/>
          <w:sz w:val="18"/>
          <w:szCs w:val="18"/>
          <w:lang w:val="de-DE"/>
        </w:rPr>
      </w:pPr>
    </w:p>
    <w:p w:rsidR="0085647B" w:rsidRDefault="0085647B" w:rsidP="0085647B">
      <w:pPr>
        <w:pStyle w:val="Textoindependiente2"/>
        <w:rPr>
          <w:rFonts w:ascii="Century Gothic" w:hAnsi="Century Gothic"/>
          <w:b/>
          <w:sz w:val="20"/>
          <w:szCs w:val="18"/>
        </w:rPr>
      </w:pPr>
      <w:r w:rsidRPr="004A1231">
        <w:rPr>
          <w:rFonts w:ascii="Century Gothic" w:hAnsi="Century Gothic"/>
          <w:b/>
          <w:sz w:val="20"/>
          <w:szCs w:val="18"/>
        </w:rPr>
        <w:t>RESUMEN</w:t>
      </w:r>
    </w:p>
    <w:p w:rsidR="0085647B" w:rsidRDefault="0085647B" w:rsidP="0085647B">
      <w:pPr>
        <w:pStyle w:val="Textoindependiente2"/>
        <w:rPr>
          <w:rFonts w:ascii="Century Gothic" w:hAnsi="Century Gothic"/>
          <w:sz w:val="18"/>
          <w:szCs w:val="18"/>
        </w:rPr>
      </w:pPr>
    </w:p>
    <w:p w:rsidR="0085647B" w:rsidRDefault="0085647B" w:rsidP="0085647B">
      <w:pPr>
        <w:pStyle w:val="Textoindependiente2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Técnico en Administración de Empres</w:t>
      </w:r>
      <w:r w:rsidR="00384553">
        <w:rPr>
          <w:rFonts w:ascii="Century Gothic" w:hAnsi="Century Gothic"/>
          <w:sz w:val="18"/>
          <w:szCs w:val="18"/>
        </w:rPr>
        <w:t xml:space="preserve">as de C.F.T. </w:t>
      </w:r>
      <w:proofErr w:type="spellStart"/>
      <w:r w:rsidR="00384553">
        <w:rPr>
          <w:rFonts w:ascii="Century Gothic" w:hAnsi="Century Gothic"/>
          <w:sz w:val="18"/>
          <w:szCs w:val="18"/>
        </w:rPr>
        <w:t>Crecic</w:t>
      </w:r>
      <w:proofErr w:type="spellEnd"/>
      <w:r w:rsidR="00384553">
        <w:rPr>
          <w:rFonts w:ascii="Century Gothic" w:hAnsi="Century Gothic"/>
          <w:sz w:val="18"/>
          <w:szCs w:val="18"/>
        </w:rPr>
        <w:t>, con 20</w:t>
      </w:r>
      <w:r>
        <w:rPr>
          <w:rFonts w:ascii="Century Gothic" w:hAnsi="Century Gothic"/>
          <w:sz w:val="18"/>
          <w:szCs w:val="18"/>
        </w:rPr>
        <w:t xml:space="preserve"> años de experiencia en empresas de la región. Con conocimientos en la administración de abastecimientos y procesos de compras. Habilidades de negociación, trabajo bajo presión y trabajo en equipo.</w:t>
      </w:r>
    </w:p>
    <w:p w:rsidR="0085647B" w:rsidRPr="004A1231" w:rsidRDefault="0085647B" w:rsidP="0085647B">
      <w:pPr>
        <w:pStyle w:val="Textoindependiente2"/>
        <w:rPr>
          <w:rFonts w:ascii="Century Gothic" w:hAnsi="Century Gothic"/>
          <w:sz w:val="18"/>
          <w:szCs w:val="18"/>
        </w:rPr>
      </w:pPr>
    </w:p>
    <w:p w:rsidR="0085647B" w:rsidRDefault="0085647B" w:rsidP="0085647B">
      <w:pPr>
        <w:pStyle w:val="Textoindependiente2"/>
        <w:rPr>
          <w:rFonts w:ascii="Century Gothic" w:hAnsi="Century Gothic"/>
          <w:b/>
          <w:sz w:val="20"/>
          <w:szCs w:val="18"/>
        </w:rPr>
      </w:pPr>
      <w:r w:rsidRPr="004A1231">
        <w:rPr>
          <w:rFonts w:ascii="Century Gothic" w:hAnsi="Century Gothic"/>
          <w:b/>
          <w:sz w:val="20"/>
          <w:szCs w:val="18"/>
        </w:rPr>
        <w:t>EXPERIENCIA PROFESIONAL</w:t>
      </w:r>
    </w:p>
    <w:p w:rsidR="005969CF" w:rsidRDefault="005969CF" w:rsidP="0085647B">
      <w:pPr>
        <w:pStyle w:val="Textoindependiente2"/>
        <w:rPr>
          <w:rFonts w:ascii="Century Gothic" w:hAnsi="Century Gothic"/>
          <w:b/>
          <w:sz w:val="20"/>
          <w:szCs w:val="18"/>
        </w:rPr>
      </w:pPr>
      <w:r>
        <w:rPr>
          <w:rFonts w:ascii="Century Gothic" w:hAnsi="Century Gothic"/>
          <w:b/>
          <w:sz w:val="20"/>
          <w:szCs w:val="18"/>
        </w:rPr>
        <w:t xml:space="preserve"> </w:t>
      </w:r>
    </w:p>
    <w:p w:rsidR="005969CF" w:rsidRDefault="005969CF" w:rsidP="005969CF">
      <w:pPr>
        <w:pStyle w:val="Ttulo5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CORPORACION EDUCACIONAL MASONICA DE CONCEPCION</w:t>
      </w:r>
    </w:p>
    <w:p w:rsidR="005969CF" w:rsidRDefault="005969CF" w:rsidP="005969CF">
      <w:pPr>
        <w:rPr>
          <w:rFonts w:ascii="Century Gothic" w:hAnsi="Century Gothic" w:cs="Arial"/>
          <w:sz w:val="18"/>
          <w:szCs w:val="18"/>
        </w:rPr>
      </w:pPr>
      <w:r w:rsidRPr="005969CF">
        <w:rPr>
          <w:rFonts w:ascii="Century Gothic" w:hAnsi="Century Gothic"/>
          <w:sz w:val="18"/>
          <w:szCs w:val="18"/>
        </w:rPr>
        <w:t xml:space="preserve">Empresa con 60 años </w:t>
      </w:r>
      <w:r>
        <w:rPr>
          <w:rFonts w:ascii="Century Gothic" w:hAnsi="Century Gothic"/>
          <w:sz w:val="18"/>
          <w:szCs w:val="18"/>
        </w:rPr>
        <w:t xml:space="preserve">en educación de Concepción y San Pedro de la Paz. Con </w:t>
      </w:r>
      <w:proofErr w:type="spellStart"/>
      <w:r>
        <w:rPr>
          <w:rFonts w:ascii="Century Gothic" w:hAnsi="Century Gothic"/>
          <w:sz w:val="18"/>
          <w:szCs w:val="18"/>
        </w:rPr>
        <w:t>establecientos</w:t>
      </w:r>
      <w:proofErr w:type="spellEnd"/>
      <w:r>
        <w:rPr>
          <w:rFonts w:ascii="Century Gothic" w:hAnsi="Century Gothic"/>
          <w:sz w:val="18"/>
          <w:szCs w:val="18"/>
        </w:rPr>
        <w:t xml:space="preserve"> particulares (2); subvencionados (2) y 1 gratuito.</w:t>
      </w:r>
    </w:p>
    <w:p w:rsidR="005969CF" w:rsidRDefault="005969CF" w:rsidP="005969CF">
      <w:pPr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88"/>
        <w:gridCol w:w="2552"/>
      </w:tblGrid>
      <w:tr w:rsidR="005969CF" w:rsidRPr="007E5F38" w:rsidTr="009C257E">
        <w:tc>
          <w:tcPr>
            <w:tcW w:w="8188" w:type="dxa"/>
          </w:tcPr>
          <w:p w:rsidR="005969CF" w:rsidRPr="007E5F38" w:rsidRDefault="005969CF" w:rsidP="009C257E">
            <w:pP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Encargado de adquisiciones</w:t>
            </w:r>
          </w:p>
        </w:tc>
        <w:tc>
          <w:tcPr>
            <w:tcW w:w="2552" w:type="dxa"/>
          </w:tcPr>
          <w:p w:rsidR="005969CF" w:rsidRPr="007E5F38" w:rsidRDefault="005969CF" w:rsidP="005969CF">
            <w:pPr>
              <w:jc w:val="right"/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  <w:proofErr w:type="gramStart"/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mar</w:t>
            </w:r>
            <w:proofErr w:type="gramEnd"/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 xml:space="preserve">. 2013 – a la fecha </w:t>
            </w:r>
          </w:p>
        </w:tc>
      </w:tr>
    </w:tbl>
    <w:p w:rsidR="005969CF" w:rsidRDefault="005969CF" w:rsidP="005969CF">
      <w:pPr>
        <w:jc w:val="both"/>
        <w:rPr>
          <w:rFonts w:ascii="Century Gothic" w:hAnsi="Century Gothic" w:cs="Arial"/>
          <w:sz w:val="18"/>
          <w:szCs w:val="18"/>
        </w:rPr>
      </w:pPr>
      <w:r w:rsidRPr="00FF1031">
        <w:rPr>
          <w:rFonts w:ascii="Century Gothic" w:hAnsi="Century Gothic" w:cs="Arial"/>
          <w:sz w:val="18"/>
          <w:szCs w:val="18"/>
        </w:rPr>
        <w:t xml:space="preserve">Responsable </w:t>
      </w:r>
      <w:r>
        <w:rPr>
          <w:rFonts w:ascii="Century Gothic" w:hAnsi="Century Gothic" w:cs="Arial"/>
          <w:sz w:val="18"/>
          <w:szCs w:val="18"/>
        </w:rPr>
        <w:t xml:space="preserve">de gestionar las compras de todos los colegios de la corporación, 5 en total. Implementación de herramientas de control e indicadores de precios de acuerdo con el presupuesto de cada sector de la organización. Mejorar el proceso de negociación con proveedores, condiciones de compras y contratos con empresas contratistas, sin olvidar la reglamentación de la empresa al respecto.  </w:t>
      </w:r>
    </w:p>
    <w:p w:rsidR="005969CF" w:rsidRPr="005969CF" w:rsidRDefault="005969CF" w:rsidP="005969CF">
      <w:pPr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Logros:</w:t>
      </w:r>
    </w:p>
    <w:p w:rsidR="005969CF" w:rsidRDefault="005969CF" w:rsidP="005969CF">
      <w:pPr>
        <w:numPr>
          <w:ilvl w:val="0"/>
          <w:numId w:val="1"/>
        </w:numPr>
        <w:tabs>
          <w:tab w:val="clear" w:pos="288"/>
          <w:tab w:val="num" w:pos="360"/>
        </w:tabs>
        <w:ind w:left="360"/>
        <w:jc w:val="both"/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Se mejoró considerablemente la negociación con los proveedores, en convenios de insumos y repuestos.</w:t>
      </w:r>
    </w:p>
    <w:p w:rsidR="005969CF" w:rsidRPr="000B6D50" w:rsidRDefault="005969CF" w:rsidP="005969CF">
      <w:pPr>
        <w:numPr>
          <w:ilvl w:val="0"/>
          <w:numId w:val="1"/>
        </w:numPr>
        <w:tabs>
          <w:tab w:val="clear" w:pos="288"/>
          <w:tab w:val="num" w:pos="360"/>
        </w:tabs>
        <w:ind w:left="360"/>
        <w:jc w:val="both"/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Se incorporaron más proveedores, tanto de Concepción y de Santiago.</w:t>
      </w:r>
    </w:p>
    <w:p w:rsidR="005969CF" w:rsidRDefault="005969CF" w:rsidP="005969CF">
      <w:pPr>
        <w:jc w:val="both"/>
        <w:rPr>
          <w:rFonts w:ascii="Century Gothic" w:hAnsi="Century Gothic" w:cs="Arial"/>
          <w:sz w:val="18"/>
          <w:szCs w:val="18"/>
          <w:lang w:val="es-MX"/>
        </w:rPr>
      </w:pPr>
    </w:p>
    <w:p w:rsidR="005969CF" w:rsidRDefault="005969CF" w:rsidP="005969CF">
      <w:pPr>
        <w:jc w:val="both"/>
        <w:rPr>
          <w:rFonts w:ascii="Century Gothic" w:hAnsi="Century Gothic" w:cs="Arial"/>
          <w:sz w:val="18"/>
          <w:szCs w:val="18"/>
          <w:lang w:val="es-MX"/>
        </w:rPr>
      </w:pPr>
      <w:r w:rsidRPr="00190CFB">
        <w:rPr>
          <w:rFonts w:ascii="Century Gothic" w:hAnsi="Century Gothic" w:cs="Arial"/>
          <w:b/>
          <w:sz w:val="18"/>
          <w:szCs w:val="18"/>
          <w:lang w:val="es-MX"/>
        </w:rPr>
        <w:t>Reporta a</w:t>
      </w:r>
      <w:r>
        <w:rPr>
          <w:rFonts w:ascii="Century Gothic" w:hAnsi="Century Gothic" w:cs="Arial"/>
          <w:sz w:val="18"/>
          <w:szCs w:val="18"/>
          <w:lang w:val="es-MX"/>
        </w:rPr>
        <w:t>: Sub Gerente de administración y finanzas</w:t>
      </w:r>
    </w:p>
    <w:p w:rsidR="005969CF" w:rsidRDefault="005969CF" w:rsidP="005969CF">
      <w:pPr>
        <w:jc w:val="both"/>
        <w:rPr>
          <w:rFonts w:ascii="Century Gothic" w:hAnsi="Century Gothic" w:cs="Arial"/>
          <w:sz w:val="18"/>
          <w:szCs w:val="18"/>
          <w:lang w:val="es-MX"/>
        </w:rPr>
      </w:pPr>
      <w:r w:rsidRPr="00190CFB">
        <w:rPr>
          <w:rFonts w:ascii="Century Gothic" w:hAnsi="Century Gothic" w:cs="Arial"/>
          <w:b/>
          <w:sz w:val="18"/>
          <w:szCs w:val="18"/>
          <w:lang w:val="es-MX"/>
        </w:rPr>
        <w:t>Personal a cargo</w:t>
      </w:r>
      <w:r>
        <w:rPr>
          <w:rFonts w:ascii="Century Gothic" w:hAnsi="Century Gothic" w:cs="Arial"/>
          <w:sz w:val="18"/>
          <w:szCs w:val="18"/>
          <w:lang w:val="es-MX"/>
        </w:rPr>
        <w:t>: Si.</w:t>
      </w:r>
    </w:p>
    <w:p w:rsidR="005969CF" w:rsidRPr="004A1231" w:rsidRDefault="005969CF" w:rsidP="0085647B">
      <w:pPr>
        <w:pStyle w:val="Textoindependiente2"/>
        <w:rPr>
          <w:rFonts w:ascii="Century Gothic" w:hAnsi="Century Gothic"/>
          <w:b/>
          <w:sz w:val="20"/>
          <w:szCs w:val="18"/>
        </w:rPr>
      </w:pPr>
    </w:p>
    <w:p w:rsidR="0085647B" w:rsidRPr="004A1231" w:rsidRDefault="0085647B" w:rsidP="0085647B">
      <w:pPr>
        <w:pStyle w:val="Ttulo5"/>
        <w:rPr>
          <w:rFonts w:ascii="Century Gothic" w:hAnsi="Century Gothic" w:cs="Arial"/>
          <w:sz w:val="18"/>
          <w:szCs w:val="18"/>
        </w:rPr>
      </w:pPr>
    </w:p>
    <w:p w:rsidR="0085647B" w:rsidRDefault="0085647B" w:rsidP="0085647B">
      <w:pPr>
        <w:pStyle w:val="Ttulo5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INDUSTRIAS CHILENA DE ALAMBRES INCHALAM S.A.</w:t>
      </w:r>
    </w:p>
    <w:p w:rsidR="0085647B" w:rsidRDefault="0085647B" w:rsidP="0085647B">
      <w:pPr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Empresa dedicada a la fabricación de productos de alambre, empresa perteneciente al grupo </w:t>
      </w:r>
      <w:proofErr w:type="spellStart"/>
      <w:r>
        <w:rPr>
          <w:rFonts w:ascii="Century Gothic" w:hAnsi="Century Gothic" w:cs="Arial"/>
          <w:sz w:val="18"/>
          <w:szCs w:val="18"/>
        </w:rPr>
        <w:t>bekaert</w:t>
      </w:r>
      <w:proofErr w:type="spellEnd"/>
      <w:r>
        <w:rPr>
          <w:rFonts w:ascii="Century Gothic" w:hAnsi="Century Gothic" w:cs="Arial"/>
          <w:sz w:val="18"/>
          <w:szCs w:val="18"/>
        </w:rPr>
        <w:t xml:space="preserve">, liderando el mercado desde hace más de </w:t>
      </w:r>
      <w:r w:rsidR="00384553">
        <w:rPr>
          <w:rFonts w:ascii="Century Gothic" w:hAnsi="Century Gothic" w:cs="Arial"/>
          <w:sz w:val="18"/>
          <w:szCs w:val="18"/>
        </w:rPr>
        <w:t>6</w:t>
      </w:r>
      <w:r>
        <w:rPr>
          <w:rFonts w:ascii="Century Gothic" w:hAnsi="Century Gothic" w:cs="Arial"/>
          <w:sz w:val="18"/>
          <w:szCs w:val="18"/>
        </w:rPr>
        <w:t>0 años y dedicada a la elaboración de productos derivados de alambre, cumpliendo con las necesidades del mercado nacional e internacional.</w:t>
      </w:r>
    </w:p>
    <w:p w:rsidR="0085647B" w:rsidRDefault="0085647B" w:rsidP="0085647B">
      <w:pPr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88"/>
        <w:gridCol w:w="2552"/>
      </w:tblGrid>
      <w:tr w:rsidR="0085647B" w:rsidRPr="007E5F38" w:rsidTr="00DB4581">
        <w:tc>
          <w:tcPr>
            <w:tcW w:w="8188" w:type="dxa"/>
          </w:tcPr>
          <w:p w:rsidR="0085647B" w:rsidRPr="007E5F38" w:rsidRDefault="0085647B" w:rsidP="00DB4581">
            <w:pP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Encargado de compras mercado nacional</w:t>
            </w:r>
          </w:p>
        </w:tc>
        <w:tc>
          <w:tcPr>
            <w:tcW w:w="2552" w:type="dxa"/>
          </w:tcPr>
          <w:p w:rsidR="0085647B" w:rsidRPr="007E5F38" w:rsidRDefault="0085647B" w:rsidP="005969CF">
            <w:pPr>
              <w:jc w:val="right"/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  <w:proofErr w:type="gramStart"/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feb</w:t>
            </w:r>
            <w:proofErr w:type="gramEnd"/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 xml:space="preserve">. 2007 – </w:t>
            </w:r>
            <w:r w:rsidR="005969CF"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mar. 2013</w:t>
            </w: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 xml:space="preserve"> </w:t>
            </w:r>
          </w:p>
        </w:tc>
      </w:tr>
    </w:tbl>
    <w:p w:rsidR="0085647B" w:rsidRDefault="0085647B" w:rsidP="0085647B">
      <w:pPr>
        <w:jc w:val="both"/>
        <w:rPr>
          <w:rFonts w:ascii="Century Gothic" w:hAnsi="Century Gothic" w:cs="Arial"/>
          <w:sz w:val="18"/>
          <w:szCs w:val="18"/>
        </w:rPr>
      </w:pPr>
      <w:r w:rsidRPr="00FF1031">
        <w:rPr>
          <w:rFonts w:ascii="Century Gothic" w:hAnsi="Century Gothic" w:cs="Arial"/>
          <w:sz w:val="18"/>
          <w:szCs w:val="18"/>
        </w:rPr>
        <w:t xml:space="preserve">Responsable </w:t>
      </w:r>
      <w:r>
        <w:rPr>
          <w:rFonts w:ascii="Century Gothic" w:hAnsi="Century Gothic" w:cs="Arial"/>
          <w:sz w:val="18"/>
          <w:szCs w:val="18"/>
        </w:rPr>
        <w:t xml:space="preserve">de gestionar las compras de todas las áreas de la empresa en el mercado nacional. Implementación de herramientas de control e indicadores de precios de acuerdo con el presupuesto de cada sector de la organización. Mejorar el proceso de negociación con proveedores, condiciones de compras y contratos con empresas contratistas, sin olvidar la reglamentación de la empresa al respecto. </w:t>
      </w:r>
      <w:proofErr w:type="spellStart"/>
      <w:r>
        <w:rPr>
          <w:rFonts w:ascii="Century Gothic" w:hAnsi="Century Gothic" w:cs="Arial"/>
          <w:sz w:val="18"/>
          <w:szCs w:val="18"/>
        </w:rPr>
        <w:t>Inchalam</w:t>
      </w:r>
      <w:proofErr w:type="spellEnd"/>
      <w:r>
        <w:rPr>
          <w:rFonts w:ascii="Century Gothic" w:hAnsi="Century Gothic" w:cs="Arial"/>
          <w:sz w:val="18"/>
          <w:szCs w:val="18"/>
        </w:rPr>
        <w:t xml:space="preserve"> es una empresa que trabaja bajo la política de cero stock, por lo cual, trabajamos muy a la mano con el área comercial, producción y planificación para que no falten las materias primas para nuestros procesos productivos. </w:t>
      </w:r>
    </w:p>
    <w:p w:rsidR="0085647B" w:rsidRPr="00FF1031" w:rsidRDefault="0085647B" w:rsidP="0085647B">
      <w:pPr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Logros:</w:t>
      </w:r>
    </w:p>
    <w:p w:rsidR="0085647B" w:rsidRDefault="0085647B" w:rsidP="0085647B">
      <w:pPr>
        <w:numPr>
          <w:ilvl w:val="0"/>
          <w:numId w:val="1"/>
        </w:numPr>
        <w:tabs>
          <w:tab w:val="clear" w:pos="288"/>
          <w:tab w:val="num" w:pos="360"/>
        </w:tabs>
        <w:ind w:left="360"/>
        <w:jc w:val="both"/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Reducción de un 40% a menos de un 10% las Ordenes de Compras con atrasos en sus entregas.</w:t>
      </w:r>
    </w:p>
    <w:p w:rsidR="0085647B" w:rsidRDefault="0085647B" w:rsidP="0085647B">
      <w:pPr>
        <w:numPr>
          <w:ilvl w:val="0"/>
          <w:numId w:val="1"/>
        </w:numPr>
        <w:tabs>
          <w:tab w:val="clear" w:pos="288"/>
          <w:tab w:val="num" w:pos="360"/>
        </w:tabs>
        <w:ind w:left="360"/>
        <w:jc w:val="both"/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Se mejoró considerablemente la negociación con los proveedores, en convenios de insumos y repuestos.</w:t>
      </w:r>
    </w:p>
    <w:p w:rsidR="0085647B" w:rsidRPr="000B6D50" w:rsidRDefault="0085647B" w:rsidP="0085647B">
      <w:pPr>
        <w:numPr>
          <w:ilvl w:val="0"/>
          <w:numId w:val="1"/>
        </w:numPr>
        <w:tabs>
          <w:tab w:val="clear" w:pos="288"/>
          <w:tab w:val="num" w:pos="360"/>
        </w:tabs>
        <w:ind w:left="360"/>
        <w:jc w:val="both"/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Se optimizo el proceso de compras una vez que la empresa implemento SAP</w:t>
      </w:r>
    </w:p>
    <w:p w:rsidR="0085647B" w:rsidRDefault="0085647B" w:rsidP="0085647B">
      <w:pPr>
        <w:jc w:val="both"/>
        <w:rPr>
          <w:rFonts w:ascii="Century Gothic" w:hAnsi="Century Gothic" w:cs="Arial"/>
          <w:sz w:val="18"/>
          <w:szCs w:val="18"/>
          <w:lang w:val="es-MX"/>
        </w:rPr>
      </w:pPr>
    </w:p>
    <w:p w:rsidR="0085647B" w:rsidRDefault="0085647B" w:rsidP="0085647B">
      <w:pPr>
        <w:jc w:val="both"/>
        <w:rPr>
          <w:rFonts w:ascii="Century Gothic" w:hAnsi="Century Gothic" w:cs="Arial"/>
          <w:sz w:val="18"/>
          <w:szCs w:val="18"/>
          <w:lang w:val="es-MX"/>
        </w:rPr>
      </w:pPr>
      <w:r w:rsidRPr="00190CFB">
        <w:rPr>
          <w:rFonts w:ascii="Century Gothic" w:hAnsi="Century Gothic" w:cs="Arial"/>
          <w:b/>
          <w:sz w:val="18"/>
          <w:szCs w:val="18"/>
          <w:lang w:val="es-MX"/>
        </w:rPr>
        <w:t>Reporta a</w:t>
      </w:r>
      <w:r>
        <w:rPr>
          <w:rFonts w:ascii="Century Gothic" w:hAnsi="Century Gothic" w:cs="Arial"/>
          <w:sz w:val="18"/>
          <w:szCs w:val="18"/>
          <w:lang w:val="es-MX"/>
        </w:rPr>
        <w:t>: Jefe de Adquisiciones.</w:t>
      </w:r>
    </w:p>
    <w:p w:rsidR="0085647B" w:rsidRDefault="0085647B" w:rsidP="0085647B">
      <w:pPr>
        <w:jc w:val="both"/>
        <w:rPr>
          <w:rFonts w:ascii="Century Gothic" w:hAnsi="Century Gothic" w:cs="Arial"/>
          <w:sz w:val="18"/>
          <w:szCs w:val="18"/>
          <w:lang w:val="es-MX"/>
        </w:rPr>
      </w:pPr>
      <w:r w:rsidRPr="00190CFB">
        <w:rPr>
          <w:rFonts w:ascii="Century Gothic" w:hAnsi="Century Gothic" w:cs="Arial"/>
          <w:b/>
          <w:sz w:val="18"/>
          <w:szCs w:val="18"/>
          <w:lang w:val="es-MX"/>
        </w:rPr>
        <w:t>Personal a cargo</w:t>
      </w:r>
      <w:r>
        <w:rPr>
          <w:rFonts w:ascii="Century Gothic" w:hAnsi="Century Gothic" w:cs="Arial"/>
          <w:sz w:val="18"/>
          <w:szCs w:val="18"/>
          <w:lang w:val="es-MX"/>
        </w:rPr>
        <w:t>: Si.</w:t>
      </w:r>
    </w:p>
    <w:p w:rsidR="0085647B" w:rsidRDefault="0085647B" w:rsidP="0085647B">
      <w:pPr>
        <w:jc w:val="both"/>
        <w:rPr>
          <w:rFonts w:ascii="Century Gothic" w:hAnsi="Century Gothic" w:cs="Arial"/>
          <w:sz w:val="18"/>
          <w:szCs w:val="18"/>
          <w:lang w:val="es-MX"/>
        </w:rPr>
      </w:pPr>
      <w:r w:rsidRPr="00190CFB">
        <w:rPr>
          <w:rFonts w:ascii="Century Gothic" w:hAnsi="Century Gothic" w:cs="Arial"/>
          <w:b/>
          <w:sz w:val="18"/>
          <w:szCs w:val="18"/>
          <w:lang w:val="es-MX"/>
        </w:rPr>
        <w:t>Motivo de salida</w:t>
      </w:r>
      <w:r>
        <w:rPr>
          <w:rFonts w:ascii="Century Gothic" w:hAnsi="Century Gothic" w:cs="Arial"/>
          <w:sz w:val="18"/>
          <w:szCs w:val="18"/>
          <w:lang w:val="es-MX"/>
        </w:rPr>
        <w:t>: Solamente buscando una mejor estabilidad económica.</w:t>
      </w:r>
    </w:p>
    <w:p w:rsidR="0085647B" w:rsidRDefault="0085647B" w:rsidP="0085647B">
      <w:pPr>
        <w:rPr>
          <w:rFonts w:ascii="Century Gothic" w:hAnsi="Century Gothic" w:cs="Arial"/>
          <w:sz w:val="18"/>
          <w:szCs w:val="18"/>
          <w:lang w:val="es-MX"/>
        </w:rPr>
      </w:pPr>
    </w:p>
    <w:p w:rsidR="005969CF" w:rsidRDefault="005969CF" w:rsidP="0085647B">
      <w:pPr>
        <w:pStyle w:val="Ttulo5"/>
        <w:rPr>
          <w:rFonts w:ascii="Century Gothic" w:hAnsi="Century Gothic" w:cs="Arial"/>
          <w:sz w:val="18"/>
          <w:szCs w:val="18"/>
        </w:rPr>
      </w:pPr>
    </w:p>
    <w:p w:rsidR="005969CF" w:rsidRPr="005969CF" w:rsidRDefault="005969CF" w:rsidP="005969CF"/>
    <w:p w:rsidR="0085647B" w:rsidRPr="002B1C42" w:rsidRDefault="0085647B" w:rsidP="0085647B">
      <w:pPr>
        <w:pStyle w:val="Ttulo5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lastRenderedPageBreak/>
        <w:t>SERVICIOS FORESTALES ALBORADA S.A.</w:t>
      </w:r>
    </w:p>
    <w:p w:rsidR="0085647B" w:rsidRDefault="0085647B" w:rsidP="0085647B">
      <w:pPr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Es una empresa de servicios con experiencia en el área de cosecha forestal, con más de 20 años de experiencia, trabajando para empresas como Forestal </w:t>
      </w:r>
      <w:proofErr w:type="spellStart"/>
      <w:r>
        <w:rPr>
          <w:rFonts w:ascii="Century Gothic" w:hAnsi="Century Gothic" w:cs="Arial"/>
          <w:sz w:val="18"/>
          <w:szCs w:val="18"/>
        </w:rPr>
        <w:t>Mininco</w:t>
      </w:r>
      <w:proofErr w:type="spellEnd"/>
      <w:r>
        <w:rPr>
          <w:rFonts w:ascii="Century Gothic" w:hAnsi="Century Gothic" w:cs="Arial"/>
          <w:sz w:val="18"/>
          <w:szCs w:val="18"/>
        </w:rPr>
        <w:t xml:space="preserve"> y Forestal Arauco. Con más de 50 máquinas de cosechas, con una flota de 20 camiones y 15 camionetas. Y con más de 300 personas trabajando en diferentes campamentos forestales.</w:t>
      </w:r>
    </w:p>
    <w:p w:rsidR="0085647B" w:rsidRDefault="0085647B" w:rsidP="0085647B">
      <w:pPr>
        <w:jc w:val="both"/>
        <w:rPr>
          <w:rFonts w:ascii="Century Gothic" w:hAnsi="Century Gothic" w:cs="Arial"/>
          <w:sz w:val="18"/>
          <w:szCs w:val="18"/>
        </w:rPr>
      </w:pPr>
    </w:p>
    <w:p w:rsidR="0085647B" w:rsidRPr="00581742" w:rsidRDefault="0085647B" w:rsidP="0085647B">
      <w:pPr>
        <w:rPr>
          <w:rFonts w:ascii="Century Gothic" w:hAnsi="Century Gothic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88"/>
        <w:gridCol w:w="2552"/>
      </w:tblGrid>
      <w:tr w:rsidR="0085647B" w:rsidRPr="007E5F38" w:rsidTr="00DB4581">
        <w:tc>
          <w:tcPr>
            <w:tcW w:w="8188" w:type="dxa"/>
          </w:tcPr>
          <w:p w:rsidR="0085647B" w:rsidRPr="007E5F38" w:rsidRDefault="0085647B" w:rsidP="00DB4581">
            <w:pP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Encargado de control y abastecimientos</w:t>
            </w:r>
          </w:p>
        </w:tc>
        <w:tc>
          <w:tcPr>
            <w:tcW w:w="2552" w:type="dxa"/>
          </w:tcPr>
          <w:p w:rsidR="0085647B" w:rsidRPr="007E5F38" w:rsidRDefault="0085647B" w:rsidP="00DB4581">
            <w:pPr>
              <w:jc w:val="right"/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b/>
                <w:i/>
                <w:sz w:val="18"/>
                <w:szCs w:val="18"/>
                <w:lang w:val="es-MX"/>
              </w:rPr>
              <w:t>Dic. 1996 – Feb .2007</w:t>
            </w:r>
          </w:p>
        </w:tc>
      </w:tr>
    </w:tbl>
    <w:p w:rsidR="0085647B" w:rsidRDefault="0085647B" w:rsidP="0085647B">
      <w:pPr>
        <w:jc w:val="both"/>
        <w:rPr>
          <w:rFonts w:ascii="Century Gothic" w:hAnsi="Century Gothic" w:cs="Arial"/>
          <w:sz w:val="18"/>
          <w:szCs w:val="18"/>
          <w:lang w:val="es-MX"/>
        </w:rPr>
      </w:pPr>
      <w:r w:rsidRPr="002B1C42">
        <w:rPr>
          <w:rFonts w:ascii="Century Gothic" w:hAnsi="Century Gothic" w:cs="Arial"/>
          <w:sz w:val="18"/>
          <w:szCs w:val="18"/>
          <w:lang w:val="es-MX"/>
        </w:rPr>
        <w:t xml:space="preserve">Encargado </w:t>
      </w:r>
      <w:r>
        <w:rPr>
          <w:rFonts w:ascii="Century Gothic" w:hAnsi="Century Gothic" w:cs="Arial"/>
          <w:sz w:val="18"/>
          <w:szCs w:val="18"/>
          <w:lang w:val="es-MX"/>
        </w:rPr>
        <w:t xml:space="preserve">de realizar las compras de insumos, herramientas y de abastecer a las diferentes faenas forestales. Además de controlar los stock y de planificar los consumos. </w:t>
      </w:r>
    </w:p>
    <w:p w:rsidR="0085647B" w:rsidRDefault="0085647B" w:rsidP="0085647B">
      <w:pPr>
        <w:jc w:val="both"/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Controlar además, la entrega de implementación de seguridad a cada trabajador.</w:t>
      </w:r>
    </w:p>
    <w:p w:rsidR="0085647B" w:rsidRPr="00FF1031" w:rsidRDefault="0085647B" w:rsidP="0085647B">
      <w:pPr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Logros:</w:t>
      </w:r>
    </w:p>
    <w:p w:rsidR="0085647B" w:rsidRPr="004A1231" w:rsidRDefault="0085647B" w:rsidP="0085647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Logré que se respetaran los tiempos de uso de los implementos de seguridad, bajando considerablemente el despilfarro.</w:t>
      </w:r>
    </w:p>
    <w:p w:rsidR="0085647B" w:rsidRDefault="0085647B" w:rsidP="0085647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 xml:space="preserve">Se pudo implementar un control más exactos </w:t>
      </w:r>
      <w:proofErr w:type="gramStart"/>
      <w:r>
        <w:rPr>
          <w:rFonts w:ascii="Century Gothic" w:hAnsi="Century Gothic" w:cs="Arial"/>
          <w:sz w:val="18"/>
          <w:szCs w:val="18"/>
          <w:lang w:val="es-MX"/>
        </w:rPr>
        <w:t>de los stock</w:t>
      </w:r>
      <w:proofErr w:type="gramEnd"/>
      <w:r>
        <w:rPr>
          <w:rFonts w:ascii="Century Gothic" w:hAnsi="Century Gothic" w:cs="Arial"/>
          <w:sz w:val="18"/>
          <w:szCs w:val="18"/>
          <w:lang w:val="es-MX"/>
        </w:rPr>
        <w:t xml:space="preserve"> en cada faena forestal.</w:t>
      </w:r>
    </w:p>
    <w:p w:rsidR="0085647B" w:rsidRPr="004A1231" w:rsidRDefault="0085647B" w:rsidP="0085647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 xml:space="preserve">Conseguí convenios de </w:t>
      </w:r>
      <w:proofErr w:type="spellStart"/>
      <w:r>
        <w:rPr>
          <w:rFonts w:ascii="Century Gothic" w:hAnsi="Century Gothic" w:cs="Arial"/>
          <w:sz w:val="18"/>
          <w:szCs w:val="18"/>
          <w:lang w:val="es-MX"/>
        </w:rPr>
        <w:t>storage</w:t>
      </w:r>
      <w:proofErr w:type="spellEnd"/>
      <w:r>
        <w:rPr>
          <w:rFonts w:ascii="Century Gothic" w:hAnsi="Century Gothic" w:cs="Arial"/>
          <w:sz w:val="18"/>
          <w:szCs w:val="18"/>
          <w:lang w:val="es-MX"/>
        </w:rPr>
        <w:t xml:space="preserve"> con </w:t>
      </w:r>
      <w:proofErr w:type="spellStart"/>
      <w:r>
        <w:rPr>
          <w:rFonts w:ascii="Century Gothic" w:hAnsi="Century Gothic" w:cs="Arial"/>
          <w:sz w:val="18"/>
          <w:szCs w:val="18"/>
          <w:lang w:val="es-MX"/>
        </w:rPr>
        <w:t>servicentros</w:t>
      </w:r>
      <w:proofErr w:type="spellEnd"/>
      <w:r>
        <w:rPr>
          <w:rFonts w:ascii="Century Gothic" w:hAnsi="Century Gothic" w:cs="Arial"/>
          <w:sz w:val="18"/>
          <w:szCs w:val="18"/>
          <w:lang w:val="es-MX"/>
        </w:rPr>
        <w:t xml:space="preserve"> cercanos a las faenas para abastecer de combustible.</w:t>
      </w:r>
    </w:p>
    <w:p w:rsidR="0085647B" w:rsidRPr="004A1231" w:rsidRDefault="0085647B" w:rsidP="0085647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Firmamos convenio con empresas distribuidoras de repuestos para maquina pesada.</w:t>
      </w:r>
    </w:p>
    <w:p w:rsidR="0085647B" w:rsidRDefault="0085647B" w:rsidP="0085647B">
      <w:pPr>
        <w:rPr>
          <w:rFonts w:ascii="Century Gothic" w:hAnsi="Century Gothic" w:cs="Arial"/>
          <w:b/>
          <w:sz w:val="18"/>
          <w:szCs w:val="18"/>
          <w:lang w:val="es-MX"/>
        </w:rPr>
      </w:pPr>
    </w:p>
    <w:p w:rsidR="0085647B" w:rsidRDefault="0085647B" w:rsidP="0085647B">
      <w:pPr>
        <w:jc w:val="both"/>
        <w:rPr>
          <w:rFonts w:ascii="Century Gothic" w:hAnsi="Century Gothic" w:cs="Arial"/>
          <w:sz w:val="18"/>
          <w:szCs w:val="18"/>
          <w:lang w:val="es-MX"/>
        </w:rPr>
      </w:pPr>
      <w:r w:rsidRPr="00190CFB">
        <w:rPr>
          <w:rFonts w:ascii="Century Gothic" w:hAnsi="Century Gothic" w:cs="Arial"/>
          <w:b/>
          <w:sz w:val="18"/>
          <w:szCs w:val="18"/>
          <w:lang w:val="es-MX"/>
        </w:rPr>
        <w:t>Reporta a</w:t>
      </w:r>
      <w:r>
        <w:rPr>
          <w:rFonts w:ascii="Century Gothic" w:hAnsi="Century Gothic" w:cs="Arial"/>
          <w:sz w:val="18"/>
          <w:szCs w:val="18"/>
          <w:lang w:val="es-MX"/>
        </w:rPr>
        <w:t>: Gerente General</w:t>
      </w:r>
    </w:p>
    <w:p w:rsidR="0085647B" w:rsidRDefault="0085647B" w:rsidP="0085647B">
      <w:pPr>
        <w:jc w:val="both"/>
        <w:rPr>
          <w:rFonts w:ascii="Century Gothic" w:hAnsi="Century Gothic" w:cs="Arial"/>
          <w:sz w:val="18"/>
          <w:szCs w:val="18"/>
          <w:lang w:val="es-MX"/>
        </w:rPr>
      </w:pPr>
      <w:r w:rsidRPr="00190CFB">
        <w:rPr>
          <w:rFonts w:ascii="Century Gothic" w:hAnsi="Century Gothic" w:cs="Arial"/>
          <w:b/>
          <w:sz w:val="18"/>
          <w:szCs w:val="18"/>
          <w:lang w:val="es-MX"/>
        </w:rPr>
        <w:t>Personal a cargo</w:t>
      </w:r>
      <w:r>
        <w:rPr>
          <w:rFonts w:ascii="Century Gothic" w:hAnsi="Century Gothic" w:cs="Arial"/>
          <w:sz w:val="18"/>
          <w:szCs w:val="18"/>
          <w:lang w:val="es-MX"/>
        </w:rPr>
        <w:t>: ninguno</w:t>
      </w:r>
    </w:p>
    <w:p w:rsidR="0085647B" w:rsidRDefault="0085647B" w:rsidP="0085647B">
      <w:pPr>
        <w:jc w:val="both"/>
        <w:rPr>
          <w:rFonts w:ascii="Century Gothic" w:hAnsi="Century Gothic" w:cs="Arial"/>
          <w:sz w:val="18"/>
          <w:szCs w:val="18"/>
          <w:lang w:val="es-MX"/>
        </w:rPr>
      </w:pPr>
      <w:r w:rsidRPr="00190CFB">
        <w:rPr>
          <w:rFonts w:ascii="Century Gothic" w:hAnsi="Century Gothic" w:cs="Arial"/>
          <w:b/>
          <w:sz w:val="18"/>
          <w:szCs w:val="18"/>
          <w:lang w:val="es-MX"/>
        </w:rPr>
        <w:t>Motivo de salida</w:t>
      </w:r>
      <w:r>
        <w:rPr>
          <w:rFonts w:ascii="Century Gothic" w:hAnsi="Century Gothic" w:cs="Arial"/>
          <w:sz w:val="18"/>
          <w:szCs w:val="18"/>
          <w:lang w:val="es-MX"/>
        </w:rPr>
        <w:t xml:space="preserve">: Contrato en </w:t>
      </w:r>
      <w:proofErr w:type="spellStart"/>
      <w:r>
        <w:rPr>
          <w:rFonts w:ascii="Century Gothic" w:hAnsi="Century Gothic" w:cs="Arial"/>
          <w:sz w:val="18"/>
          <w:szCs w:val="18"/>
          <w:lang w:val="es-MX"/>
        </w:rPr>
        <w:t>Inchalam</w:t>
      </w:r>
      <w:proofErr w:type="spellEnd"/>
    </w:p>
    <w:p w:rsidR="0085647B" w:rsidRDefault="0085647B" w:rsidP="0085647B">
      <w:pPr>
        <w:jc w:val="both"/>
        <w:rPr>
          <w:rFonts w:ascii="Century Gothic" w:hAnsi="Century Gothic" w:cs="Arial"/>
          <w:sz w:val="18"/>
          <w:szCs w:val="18"/>
          <w:lang w:val="es-MX"/>
        </w:rPr>
      </w:pPr>
    </w:p>
    <w:p w:rsidR="0085647B" w:rsidRDefault="0085647B" w:rsidP="0085647B">
      <w:pPr>
        <w:jc w:val="both"/>
        <w:rPr>
          <w:rFonts w:ascii="Century Gothic" w:hAnsi="Century Gothic" w:cs="Arial"/>
          <w:sz w:val="18"/>
          <w:szCs w:val="18"/>
          <w:lang w:val="es-MX"/>
        </w:rPr>
      </w:pPr>
    </w:p>
    <w:p w:rsidR="0085647B" w:rsidRDefault="0085647B" w:rsidP="0085647B">
      <w:pPr>
        <w:rPr>
          <w:rFonts w:ascii="Century Gothic" w:hAnsi="Century Gothic" w:cs="Arial"/>
          <w:b/>
          <w:sz w:val="18"/>
          <w:szCs w:val="18"/>
          <w:lang w:val="es-MX"/>
        </w:rPr>
      </w:pPr>
    </w:p>
    <w:p w:rsidR="0085647B" w:rsidRPr="004A1231" w:rsidRDefault="0085647B" w:rsidP="0085647B">
      <w:pPr>
        <w:pStyle w:val="Textoindependiente2"/>
        <w:rPr>
          <w:rFonts w:ascii="Century Gothic" w:hAnsi="Century Gothic"/>
          <w:b/>
          <w:sz w:val="20"/>
          <w:szCs w:val="18"/>
        </w:rPr>
      </w:pPr>
      <w:r w:rsidRPr="004A1231">
        <w:rPr>
          <w:rFonts w:ascii="Century Gothic" w:hAnsi="Century Gothic"/>
          <w:b/>
          <w:sz w:val="20"/>
          <w:szCs w:val="18"/>
        </w:rPr>
        <w:t>ED</w:t>
      </w:r>
      <w:r>
        <w:rPr>
          <w:rFonts w:ascii="Century Gothic" w:hAnsi="Century Gothic"/>
          <w:b/>
          <w:sz w:val="20"/>
          <w:szCs w:val="18"/>
        </w:rPr>
        <w:t>UCACIÓ</w:t>
      </w:r>
      <w:r w:rsidRPr="004A1231">
        <w:rPr>
          <w:rFonts w:ascii="Century Gothic" w:hAnsi="Century Gothic"/>
          <w:b/>
          <w:sz w:val="20"/>
          <w:szCs w:val="18"/>
        </w:rPr>
        <w:t>N</w:t>
      </w:r>
      <w:bookmarkStart w:id="0" w:name="_GoBack"/>
      <w:bookmarkEnd w:id="0"/>
    </w:p>
    <w:p w:rsidR="0085647B" w:rsidRPr="004A1231" w:rsidRDefault="0085647B" w:rsidP="0085647B">
      <w:pPr>
        <w:rPr>
          <w:rFonts w:ascii="Century Gothic" w:hAnsi="Century Gothic" w:cs="Arial"/>
          <w:sz w:val="18"/>
          <w:szCs w:val="18"/>
          <w:lang w:val="es-MX"/>
        </w:rPr>
      </w:pPr>
    </w:p>
    <w:p w:rsidR="0085647B" w:rsidRDefault="00AB7D8D" w:rsidP="0085647B">
      <w:pPr>
        <w:pStyle w:val="Ttulo3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C.F.T. CRECIC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88"/>
        <w:gridCol w:w="2156"/>
      </w:tblGrid>
      <w:tr w:rsidR="0085647B" w:rsidRPr="007E5F38" w:rsidTr="00DB4581">
        <w:tc>
          <w:tcPr>
            <w:tcW w:w="8188" w:type="dxa"/>
          </w:tcPr>
          <w:p w:rsidR="0085647B" w:rsidRPr="007E5F38" w:rsidRDefault="0085647B" w:rsidP="00DB4581">
            <w:pPr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/>
              </w:rPr>
              <w:t>Técnico en administración de empresas</w:t>
            </w:r>
          </w:p>
        </w:tc>
        <w:tc>
          <w:tcPr>
            <w:tcW w:w="2156" w:type="dxa"/>
          </w:tcPr>
          <w:p w:rsidR="0085647B" w:rsidRPr="007E5F38" w:rsidRDefault="0085647B" w:rsidP="00DB4581">
            <w:pPr>
              <w:jc w:val="right"/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/>
              </w:rPr>
              <w:t>2001 - 2003</w:t>
            </w:r>
          </w:p>
        </w:tc>
      </w:tr>
    </w:tbl>
    <w:p w:rsidR="0085647B" w:rsidRDefault="0085647B" w:rsidP="0085647B">
      <w:pPr>
        <w:rPr>
          <w:rFonts w:ascii="Century Gothic" w:hAnsi="Century Gothic" w:cs="Arial"/>
          <w:b/>
          <w:sz w:val="18"/>
          <w:szCs w:val="18"/>
          <w:lang w:val="es-MX"/>
        </w:rPr>
      </w:pPr>
    </w:p>
    <w:p w:rsidR="0085647B" w:rsidRPr="00F156C6" w:rsidRDefault="0085647B" w:rsidP="0085647B">
      <w:pPr>
        <w:rPr>
          <w:rFonts w:ascii="Century Gothic" w:hAnsi="Century Gothic" w:cs="Arial"/>
          <w:b/>
          <w:sz w:val="18"/>
          <w:szCs w:val="18"/>
          <w:lang w:val="es-MX"/>
        </w:rPr>
      </w:pPr>
      <w:r>
        <w:rPr>
          <w:rFonts w:ascii="Century Gothic" w:hAnsi="Century Gothic" w:cs="Arial"/>
          <w:b/>
          <w:sz w:val="18"/>
          <w:szCs w:val="18"/>
          <w:lang w:val="es-MX"/>
        </w:rPr>
        <w:t>LICEO COMERCIAL B-22 TALCAHUANO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88"/>
        <w:gridCol w:w="2156"/>
      </w:tblGrid>
      <w:tr w:rsidR="0085647B" w:rsidRPr="00C40A40" w:rsidTr="00DB4581">
        <w:tc>
          <w:tcPr>
            <w:tcW w:w="8188" w:type="dxa"/>
          </w:tcPr>
          <w:p w:rsidR="0085647B" w:rsidRPr="00C40A40" w:rsidRDefault="0085647B" w:rsidP="00DB4581">
            <w:pPr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/>
              </w:rPr>
              <w:t xml:space="preserve">Enseñanza </w:t>
            </w:r>
            <w:r w:rsidRPr="00C40A40">
              <w:rPr>
                <w:rFonts w:ascii="Century Gothic" w:hAnsi="Century Gothic" w:cs="Arial"/>
                <w:sz w:val="18"/>
                <w:szCs w:val="18"/>
                <w:lang w:val="es-MX"/>
              </w:rPr>
              <w:t>Media</w:t>
            </w:r>
            <w:r>
              <w:rPr>
                <w:rFonts w:ascii="Century Gothic" w:hAnsi="Century Gothic" w:cs="Arial"/>
                <w:sz w:val="18"/>
                <w:szCs w:val="18"/>
                <w:lang w:val="es-MX"/>
              </w:rPr>
              <w:t xml:space="preserve"> egresado de Contabilidad</w:t>
            </w:r>
          </w:p>
        </w:tc>
        <w:tc>
          <w:tcPr>
            <w:tcW w:w="2156" w:type="dxa"/>
          </w:tcPr>
          <w:p w:rsidR="0085647B" w:rsidRPr="00C40A40" w:rsidRDefault="0085647B" w:rsidP="00DB4581">
            <w:pPr>
              <w:jc w:val="right"/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/>
              </w:rPr>
              <w:t>1989</w:t>
            </w:r>
            <w:r w:rsidRPr="00C40A40">
              <w:rPr>
                <w:rFonts w:ascii="Century Gothic" w:hAnsi="Century Gothic" w:cs="Arial"/>
                <w:sz w:val="18"/>
                <w:szCs w:val="18"/>
                <w:lang w:val="es-MX"/>
              </w:rPr>
              <w:t xml:space="preserve"> - </w:t>
            </w:r>
            <w:r>
              <w:rPr>
                <w:rFonts w:ascii="Century Gothic" w:hAnsi="Century Gothic" w:cs="Arial"/>
                <w:sz w:val="18"/>
                <w:szCs w:val="18"/>
                <w:lang w:val="es-MX"/>
              </w:rPr>
              <w:t>1993</w:t>
            </w:r>
          </w:p>
        </w:tc>
      </w:tr>
    </w:tbl>
    <w:p w:rsidR="0085647B" w:rsidRPr="004A1231" w:rsidRDefault="0085647B" w:rsidP="0085647B">
      <w:pPr>
        <w:rPr>
          <w:rFonts w:ascii="Century Gothic" w:hAnsi="Century Gothic" w:cs="Arial"/>
          <w:sz w:val="18"/>
          <w:szCs w:val="18"/>
          <w:lang w:val="es-MX"/>
        </w:rPr>
      </w:pPr>
    </w:p>
    <w:p w:rsidR="0085647B" w:rsidRPr="004A1231" w:rsidRDefault="0085647B" w:rsidP="0085647B">
      <w:pPr>
        <w:rPr>
          <w:rFonts w:ascii="Century Gothic" w:hAnsi="Century Gothic" w:cs="Arial"/>
          <w:sz w:val="18"/>
          <w:szCs w:val="18"/>
          <w:lang w:val="es-MX"/>
        </w:rPr>
      </w:pPr>
    </w:p>
    <w:p w:rsidR="0085647B" w:rsidRDefault="0085647B" w:rsidP="0085647B">
      <w:pPr>
        <w:pStyle w:val="Textoindependiente2"/>
        <w:rPr>
          <w:rFonts w:ascii="Century Gothic" w:hAnsi="Century Gothic"/>
          <w:b/>
          <w:sz w:val="20"/>
          <w:szCs w:val="18"/>
        </w:rPr>
      </w:pPr>
      <w:r w:rsidRPr="007E5F38">
        <w:rPr>
          <w:rFonts w:ascii="Century Gothic" w:hAnsi="Century Gothic"/>
          <w:b/>
          <w:sz w:val="20"/>
          <w:szCs w:val="18"/>
        </w:rPr>
        <w:t>OTROS</w:t>
      </w:r>
    </w:p>
    <w:p w:rsidR="00384553" w:rsidRPr="007E5F38" w:rsidRDefault="00384553" w:rsidP="0085647B">
      <w:pPr>
        <w:pStyle w:val="Textoindependiente2"/>
        <w:rPr>
          <w:rFonts w:ascii="Century Gothic" w:hAnsi="Century Gothic"/>
          <w:b/>
          <w:sz w:val="20"/>
          <w:szCs w:val="18"/>
        </w:rPr>
      </w:pPr>
    </w:p>
    <w:p w:rsidR="0085647B" w:rsidRPr="004A1231" w:rsidRDefault="0085647B" w:rsidP="0085647B">
      <w:pPr>
        <w:rPr>
          <w:rFonts w:ascii="Century Gothic" w:hAnsi="Century Gothic" w:cs="Arial"/>
          <w:sz w:val="18"/>
          <w:szCs w:val="18"/>
          <w:lang w:val="es-MX"/>
        </w:rPr>
      </w:pPr>
    </w:p>
    <w:p w:rsidR="00384553" w:rsidRDefault="00384553" w:rsidP="0085647B">
      <w:pPr>
        <w:numPr>
          <w:ilvl w:val="0"/>
          <w:numId w:val="3"/>
        </w:numPr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Instituto Virginio Gómez “Excel Avanzado” Concepción 2014</w:t>
      </w:r>
    </w:p>
    <w:p w:rsidR="0085647B" w:rsidRDefault="0085647B" w:rsidP="0085647B">
      <w:pPr>
        <w:numPr>
          <w:ilvl w:val="0"/>
          <w:numId w:val="3"/>
        </w:numPr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Centro de capacitación CRECIC “Excel intermedio” Concepción  2012.</w:t>
      </w:r>
    </w:p>
    <w:p w:rsidR="0085647B" w:rsidRDefault="0085647B" w:rsidP="0085647B">
      <w:pPr>
        <w:numPr>
          <w:ilvl w:val="0"/>
          <w:numId w:val="3"/>
        </w:numPr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 xml:space="preserve">Instituto </w:t>
      </w:r>
      <w:proofErr w:type="spellStart"/>
      <w:r>
        <w:rPr>
          <w:rFonts w:ascii="Century Gothic" w:hAnsi="Century Gothic" w:cs="Arial"/>
          <w:sz w:val="18"/>
          <w:szCs w:val="18"/>
          <w:lang w:val="es-MX"/>
        </w:rPr>
        <w:t>Capsys</w:t>
      </w:r>
      <w:proofErr w:type="spellEnd"/>
      <w:r>
        <w:rPr>
          <w:rFonts w:ascii="Century Gothic" w:hAnsi="Century Gothic" w:cs="Arial"/>
          <w:sz w:val="18"/>
          <w:szCs w:val="18"/>
          <w:lang w:val="es-MX"/>
        </w:rPr>
        <w:t xml:space="preserve"> “Introducción comercio exterior” Concepción  2012</w:t>
      </w:r>
    </w:p>
    <w:p w:rsidR="0085647B" w:rsidRDefault="0085647B" w:rsidP="0085647B">
      <w:pPr>
        <w:numPr>
          <w:ilvl w:val="0"/>
          <w:numId w:val="3"/>
        </w:numPr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Centro de capacitación CRECIC “Contabilidad básica” Concepción 2010.</w:t>
      </w:r>
    </w:p>
    <w:p w:rsidR="0085647B" w:rsidRDefault="0085647B" w:rsidP="0085647B">
      <w:pPr>
        <w:numPr>
          <w:ilvl w:val="0"/>
          <w:numId w:val="3"/>
        </w:numPr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Centro de capacitación CRECIC “Excel básico” Concepción 2009</w:t>
      </w:r>
    </w:p>
    <w:p w:rsidR="0085647B" w:rsidRPr="004A1231" w:rsidRDefault="0085647B" w:rsidP="0085647B">
      <w:pPr>
        <w:ind w:left="360"/>
        <w:rPr>
          <w:rFonts w:ascii="Century Gothic" w:hAnsi="Century Gothic" w:cs="Arial"/>
          <w:sz w:val="18"/>
          <w:szCs w:val="18"/>
          <w:lang w:val="es-MX"/>
        </w:rPr>
      </w:pPr>
    </w:p>
    <w:p w:rsidR="0085647B" w:rsidRPr="004A1231" w:rsidRDefault="0085647B" w:rsidP="0085647B">
      <w:pPr>
        <w:rPr>
          <w:rFonts w:ascii="Century Gothic" w:hAnsi="Century Gothic" w:cs="Arial"/>
          <w:sz w:val="18"/>
          <w:szCs w:val="18"/>
          <w:lang w:val="es-MX"/>
        </w:rPr>
      </w:pPr>
    </w:p>
    <w:p w:rsidR="0085647B" w:rsidRPr="004A1231" w:rsidRDefault="0085647B" w:rsidP="0085647B">
      <w:pPr>
        <w:pStyle w:val="Textoindependiente2"/>
        <w:rPr>
          <w:rFonts w:ascii="Century Gothic" w:hAnsi="Century Gothic"/>
          <w:b/>
          <w:bCs/>
          <w:i/>
          <w:iCs/>
          <w:sz w:val="18"/>
          <w:szCs w:val="18"/>
        </w:rPr>
      </w:pPr>
    </w:p>
    <w:p w:rsidR="0085647B" w:rsidRPr="007E5F38" w:rsidRDefault="0085647B" w:rsidP="0085647B">
      <w:pPr>
        <w:pStyle w:val="Textoindependiente2"/>
        <w:rPr>
          <w:rFonts w:ascii="Century Gothic" w:hAnsi="Century Gothic"/>
          <w:b/>
          <w:sz w:val="20"/>
          <w:szCs w:val="18"/>
        </w:rPr>
      </w:pPr>
      <w:r w:rsidRPr="007E5F38">
        <w:rPr>
          <w:rFonts w:ascii="Century Gothic" w:hAnsi="Century Gothic"/>
          <w:b/>
          <w:sz w:val="20"/>
          <w:szCs w:val="18"/>
        </w:rPr>
        <w:t>PERSONAL</w:t>
      </w:r>
    </w:p>
    <w:p w:rsidR="0085647B" w:rsidRPr="004A1231" w:rsidRDefault="0085647B" w:rsidP="0085647B">
      <w:pPr>
        <w:rPr>
          <w:rFonts w:ascii="Century Gothic" w:hAnsi="Century Gothic" w:cs="Arial"/>
          <w:sz w:val="18"/>
          <w:szCs w:val="18"/>
          <w:lang w:val="es-MX"/>
        </w:rPr>
      </w:pPr>
    </w:p>
    <w:p w:rsidR="0085647B" w:rsidRPr="004A1231" w:rsidRDefault="0085647B" w:rsidP="0085647B">
      <w:pPr>
        <w:rPr>
          <w:rFonts w:ascii="Century Gothic" w:hAnsi="Century Gothic" w:cs="Arial"/>
          <w:sz w:val="18"/>
          <w:szCs w:val="18"/>
          <w:lang w:val="es-MX"/>
        </w:rPr>
      </w:pPr>
      <w:r w:rsidRPr="004A1231">
        <w:rPr>
          <w:rFonts w:ascii="Century Gothic" w:hAnsi="Century Gothic" w:cs="Arial"/>
          <w:sz w:val="18"/>
          <w:szCs w:val="18"/>
          <w:lang w:val="es-MX"/>
        </w:rPr>
        <w:t xml:space="preserve">Nacionalidad </w:t>
      </w:r>
      <w:r>
        <w:rPr>
          <w:rFonts w:ascii="Century Gothic" w:hAnsi="Century Gothic" w:cs="Arial"/>
          <w:sz w:val="18"/>
          <w:szCs w:val="18"/>
          <w:lang w:val="es-MX"/>
        </w:rPr>
        <w:tab/>
        <w:t>: Chilena</w:t>
      </w:r>
    </w:p>
    <w:p w:rsidR="0085647B" w:rsidRDefault="0085647B" w:rsidP="0085647B">
      <w:pPr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F. Nacimiento</w:t>
      </w:r>
      <w:r>
        <w:rPr>
          <w:rFonts w:ascii="Century Gothic" w:hAnsi="Century Gothic" w:cs="Arial"/>
          <w:sz w:val="18"/>
          <w:szCs w:val="18"/>
          <w:lang w:val="es-MX"/>
        </w:rPr>
        <w:tab/>
        <w:t>: 03 de mayo 1975</w:t>
      </w:r>
    </w:p>
    <w:p w:rsidR="0085647B" w:rsidRDefault="0085647B" w:rsidP="0085647B">
      <w:pPr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C. Identidad</w:t>
      </w:r>
      <w:r>
        <w:rPr>
          <w:rFonts w:ascii="Century Gothic" w:hAnsi="Century Gothic" w:cs="Arial"/>
          <w:sz w:val="18"/>
          <w:szCs w:val="18"/>
          <w:lang w:val="es-MX"/>
        </w:rPr>
        <w:tab/>
        <w:t>: 12.768.393-K</w:t>
      </w:r>
    </w:p>
    <w:p w:rsidR="0085647B" w:rsidRPr="004A1231" w:rsidRDefault="00522E8A" w:rsidP="0085647B">
      <w:pPr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Estado Civil</w:t>
      </w:r>
      <w:r>
        <w:rPr>
          <w:rFonts w:ascii="Century Gothic" w:hAnsi="Century Gothic" w:cs="Arial"/>
          <w:sz w:val="18"/>
          <w:szCs w:val="18"/>
          <w:lang w:val="es-MX"/>
        </w:rPr>
        <w:tab/>
        <w:t xml:space="preserve">: </w:t>
      </w:r>
      <w:r w:rsidR="005969CF">
        <w:rPr>
          <w:rFonts w:ascii="Century Gothic" w:hAnsi="Century Gothic" w:cs="Arial"/>
          <w:sz w:val="18"/>
          <w:szCs w:val="18"/>
          <w:lang w:val="es-MX"/>
        </w:rPr>
        <w:t>Divorciado</w:t>
      </w:r>
      <w:r w:rsidR="0085647B">
        <w:rPr>
          <w:rFonts w:ascii="Century Gothic" w:hAnsi="Century Gothic" w:cs="Arial"/>
          <w:sz w:val="18"/>
          <w:szCs w:val="18"/>
          <w:lang w:val="es-MX"/>
        </w:rPr>
        <w:t>, con hijos</w:t>
      </w:r>
    </w:p>
    <w:p w:rsidR="0085647B" w:rsidRPr="004A1231" w:rsidRDefault="0085647B" w:rsidP="0085647B">
      <w:pPr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Idiomas</w:t>
      </w:r>
      <w:r>
        <w:rPr>
          <w:rFonts w:ascii="Century Gothic" w:hAnsi="Century Gothic" w:cs="Arial"/>
          <w:sz w:val="18"/>
          <w:szCs w:val="18"/>
          <w:lang w:val="es-MX"/>
        </w:rPr>
        <w:tab/>
      </w:r>
      <w:r>
        <w:rPr>
          <w:rFonts w:ascii="Century Gothic" w:hAnsi="Century Gothic" w:cs="Arial"/>
          <w:sz w:val="18"/>
          <w:szCs w:val="18"/>
          <w:lang w:val="es-MX"/>
        </w:rPr>
        <w:tab/>
        <w:t xml:space="preserve">: </w:t>
      </w:r>
      <w:r w:rsidRPr="004A1231">
        <w:rPr>
          <w:rFonts w:ascii="Century Gothic" w:hAnsi="Century Gothic" w:cs="Arial"/>
          <w:sz w:val="18"/>
          <w:szCs w:val="18"/>
          <w:lang w:val="es-MX"/>
        </w:rPr>
        <w:t>Dominio del inglés</w:t>
      </w:r>
      <w:r>
        <w:rPr>
          <w:rFonts w:ascii="Century Gothic" w:hAnsi="Century Gothic" w:cs="Arial"/>
          <w:sz w:val="18"/>
          <w:szCs w:val="18"/>
          <w:lang w:val="es-MX"/>
        </w:rPr>
        <w:t xml:space="preserve"> nivel básico</w:t>
      </w:r>
    </w:p>
    <w:p w:rsidR="0085647B" w:rsidRPr="004A1231" w:rsidRDefault="0085647B" w:rsidP="0085647B">
      <w:pPr>
        <w:rPr>
          <w:rFonts w:ascii="Century Gothic" w:hAnsi="Century Gothic" w:cs="Arial"/>
          <w:sz w:val="18"/>
          <w:szCs w:val="18"/>
          <w:lang w:val="es-MX"/>
        </w:rPr>
      </w:pPr>
      <w:r w:rsidRPr="004A1231">
        <w:rPr>
          <w:rFonts w:ascii="Century Gothic" w:hAnsi="Century Gothic" w:cs="Arial"/>
          <w:sz w:val="18"/>
          <w:szCs w:val="18"/>
          <w:lang w:val="es-MX"/>
        </w:rPr>
        <w:t>Deportes</w:t>
      </w:r>
      <w:r>
        <w:rPr>
          <w:rFonts w:ascii="Century Gothic" w:hAnsi="Century Gothic" w:cs="Arial"/>
          <w:sz w:val="18"/>
          <w:szCs w:val="18"/>
          <w:lang w:val="es-MX"/>
        </w:rPr>
        <w:tab/>
      </w:r>
      <w:r w:rsidRPr="004A1231">
        <w:rPr>
          <w:rFonts w:ascii="Century Gothic" w:hAnsi="Century Gothic" w:cs="Arial"/>
          <w:sz w:val="18"/>
          <w:szCs w:val="18"/>
          <w:lang w:val="es-MX"/>
        </w:rPr>
        <w:t xml:space="preserve">: </w:t>
      </w:r>
      <w:r>
        <w:rPr>
          <w:rFonts w:ascii="Century Gothic" w:hAnsi="Century Gothic" w:cs="Arial"/>
          <w:sz w:val="18"/>
          <w:szCs w:val="18"/>
          <w:lang w:val="es-MX"/>
        </w:rPr>
        <w:t>Futbol</w:t>
      </w:r>
    </w:p>
    <w:p w:rsidR="0085647B" w:rsidRDefault="0085647B" w:rsidP="0085647B">
      <w:pPr>
        <w:rPr>
          <w:rFonts w:ascii="Century Gothic" w:hAnsi="Century Gothic" w:cs="Arial"/>
          <w:sz w:val="18"/>
          <w:szCs w:val="18"/>
          <w:lang w:val="es-MX"/>
        </w:rPr>
      </w:pPr>
      <w:r w:rsidRPr="004A1231">
        <w:rPr>
          <w:rFonts w:ascii="Century Gothic" w:hAnsi="Century Gothic" w:cs="Arial"/>
          <w:sz w:val="18"/>
          <w:szCs w:val="18"/>
          <w:lang w:val="es-MX"/>
        </w:rPr>
        <w:t>Hobbies</w:t>
      </w:r>
      <w:r>
        <w:rPr>
          <w:rFonts w:ascii="Century Gothic" w:hAnsi="Century Gothic" w:cs="Arial"/>
          <w:sz w:val="18"/>
          <w:szCs w:val="18"/>
          <w:lang w:val="es-MX"/>
        </w:rPr>
        <w:tab/>
      </w:r>
      <w:r w:rsidRPr="004A1231">
        <w:rPr>
          <w:rFonts w:ascii="Century Gothic" w:hAnsi="Century Gothic" w:cs="Arial"/>
          <w:sz w:val="18"/>
          <w:szCs w:val="18"/>
          <w:lang w:val="es-MX"/>
        </w:rPr>
        <w:t>: Música</w:t>
      </w:r>
      <w:r>
        <w:rPr>
          <w:rFonts w:ascii="Century Gothic" w:hAnsi="Century Gothic" w:cs="Arial"/>
          <w:sz w:val="18"/>
          <w:szCs w:val="18"/>
          <w:lang w:val="es-MX"/>
        </w:rPr>
        <w:t>, cine</w:t>
      </w:r>
    </w:p>
    <w:p w:rsidR="0085647B" w:rsidRDefault="00384553" w:rsidP="0085647B">
      <w:pPr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Disponibilidad</w:t>
      </w:r>
      <w:r>
        <w:rPr>
          <w:rFonts w:ascii="Century Gothic" w:hAnsi="Century Gothic" w:cs="Arial"/>
          <w:sz w:val="18"/>
          <w:szCs w:val="18"/>
          <w:lang w:val="es-MX"/>
        </w:rPr>
        <w:tab/>
        <w:t>: 10 días</w:t>
      </w:r>
    </w:p>
    <w:p w:rsidR="0085647B" w:rsidRDefault="0085647B" w:rsidP="0085647B">
      <w:pPr>
        <w:rPr>
          <w:rFonts w:ascii="Century Gothic" w:hAnsi="Century Gothic" w:cs="Arial"/>
          <w:sz w:val="18"/>
          <w:szCs w:val="18"/>
          <w:lang w:val="es-MX"/>
        </w:rPr>
      </w:pPr>
    </w:p>
    <w:p w:rsidR="0085647B" w:rsidRDefault="0085647B" w:rsidP="0085647B">
      <w:pPr>
        <w:rPr>
          <w:rFonts w:ascii="Century Gothic" w:hAnsi="Century Gothic" w:cs="Arial"/>
          <w:sz w:val="18"/>
          <w:szCs w:val="18"/>
          <w:lang w:val="es-MX"/>
        </w:rPr>
      </w:pPr>
    </w:p>
    <w:p w:rsidR="00A33D3D" w:rsidRPr="0085647B" w:rsidRDefault="00A33D3D">
      <w:pPr>
        <w:rPr>
          <w:lang w:val="es-MX"/>
        </w:rPr>
      </w:pPr>
    </w:p>
    <w:sectPr w:rsidR="00A33D3D" w:rsidRPr="0085647B" w:rsidSect="004E5600">
      <w:headerReference w:type="default" r:id="rId10"/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D6E" w:rsidRDefault="00C11D6E" w:rsidP="0085647B">
      <w:r>
        <w:separator/>
      </w:r>
    </w:p>
  </w:endnote>
  <w:endnote w:type="continuationSeparator" w:id="0">
    <w:p w:rsidR="00C11D6E" w:rsidRDefault="00C11D6E" w:rsidP="00856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D6E" w:rsidRDefault="00C11D6E" w:rsidP="0085647B">
      <w:r>
        <w:separator/>
      </w:r>
    </w:p>
  </w:footnote>
  <w:footnote w:type="continuationSeparator" w:id="0">
    <w:p w:rsidR="00C11D6E" w:rsidRDefault="00C11D6E" w:rsidP="008564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0EB" w:rsidRDefault="00C11D6E" w:rsidP="00F156C6">
    <w:pPr>
      <w:pStyle w:val="Encabezado"/>
      <w:rPr>
        <w:noProof/>
      </w:rPr>
    </w:pPr>
  </w:p>
  <w:p w:rsidR="0085647B" w:rsidRDefault="0085647B" w:rsidP="00F156C6">
    <w:pPr>
      <w:pStyle w:val="Encabezado"/>
      <w:rPr>
        <w:noProof/>
      </w:rPr>
    </w:pPr>
  </w:p>
  <w:p w:rsidR="0085647B" w:rsidRDefault="0085647B" w:rsidP="00F156C6">
    <w:pPr>
      <w:pStyle w:val="Encabezado"/>
      <w:rPr>
        <w:noProof/>
      </w:rPr>
    </w:pPr>
  </w:p>
  <w:p w:rsidR="0085647B" w:rsidRDefault="0085647B" w:rsidP="00F156C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0347D"/>
    <w:multiLevelType w:val="hybridMultilevel"/>
    <w:tmpl w:val="DE20F5D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3862A8"/>
    <w:multiLevelType w:val="hybridMultilevel"/>
    <w:tmpl w:val="2CBC868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B80A9E"/>
    <w:multiLevelType w:val="hybridMultilevel"/>
    <w:tmpl w:val="01186B0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D12655D"/>
    <w:multiLevelType w:val="hybridMultilevel"/>
    <w:tmpl w:val="D4C404E2"/>
    <w:lvl w:ilvl="0" w:tplc="FFFFFFFF">
      <w:start w:val="1"/>
      <w:numFmt w:val="bullet"/>
      <w:lvlText w:val=""/>
      <w:lvlJc w:val="left"/>
      <w:pPr>
        <w:tabs>
          <w:tab w:val="num" w:pos="288"/>
        </w:tabs>
        <w:ind w:left="28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18"/>
      </w:rPr>
    </w:lvl>
    <w:lvl w:ilvl="2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47B"/>
    <w:rsid w:val="00217791"/>
    <w:rsid w:val="00384553"/>
    <w:rsid w:val="0042295C"/>
    <w:rsid w:val="004F56ED"/>
    <w:rsid w:val="00522E8A"/>
    <w:rsid w:val="005969CF"/>
    <w:rsid w:val="005C42F7"/>
    <w:rsid w:val="006454C4"/>
    <w:rsid w:val="00794781"/>
    <w:rsid w:val="008101C4"/>
    <w:rsid w:val="0085647B"/>
    <w:rsid w:val="00A33D3D"/>
    <w:rsid w:val="00AB7D8D"/>
    <w:rsid w:val="00B53727"/>
    <w:rsid w:val="00C11D6E"/>
    <w:rsid w:val="00C5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85647B"/>
    <w:pPr>
      <w:keepNext/>
      <w:outlineLvl w:val="2"/>
    </w:pPr>
    <w:rPr>
      <w:b/>
      <w:bCs/>
      <w:sz w:val="20"/>
      <w:szCs w:val="20"/>
      <w:lang w:val="es-MX"/>
    </w:rPr>
  </w:style>
  <w:style w:type="paragraph" w:styleId="Ttulo5">
    <w:name w:val="heading 5"/>
    <w:basedOn w:val="Normal"/>
    <w:next w:val="Normal"/>
    <w:link w:val="Ttulo5Car"/>
    <w:qFormat/>
    <w:rsid w:val="0085647B"/>
    <w:pPr>
      <w:keepNext/>
      <w:outlineLvl w:val="4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85647B"/>
    <w:rPr>
      <w:rFonts w:ascii="Times New Roman" w:eastAsia="Times New Roman" w:hAnsi="Times New Roman" w:cs="Times New Roman"/>
      <w:b/>
      <w:bCs/>
      <w:sz w:val="20"/>
      <w:szCs w:val="20"/>
      <w:lang w:val="es-MX" w:eastAsia="es-ES"/>
    </w:rPr>
  </w:style>
  <w:style w:type="character" w:customStyle="1" w:styleId="Ttulo5Car">
    <w:name w:val="Título 5 Car"/>
    <w:basedOn w:val="Fuentedeprrafopredeter"/>
    <w:link w:val="Ttulo5"/>
    <w:rsid w:val="0085647B"/>
    <w:rPr>
      <w:rFonts w:ascii="Arial" w:eastAsia="Times New Roman" w:hAnsi="Arial" w:cs="Times New Roman"/>
      <w:b/>
      <w:szCs w:val="24"/>
      <w:lang w:eastAsia="es-ES"/>
    </w:rPr>
  </w:style>
  <w:style w:type="paragraph" w:styleId="Ttulo">
    <w:name w:val="Title"/>
    <w:basedOn w:val="Normal"/>
    <w:link w:val="TtuloCar"/>
    <w:qFormat/>
    <w:rsid w:val="0085647B"/>
    <w:pPr>
      <w:jc w:val="center"/>
    </w:pPr>
    <w:rPr>
      <w:rFonts w:ascii="Arial" w:hAnsi="Arial" w:cs="Arial"/>
      <w:b/>
      <w:sz w:val="28"/>
      <w:lang w:val="es-MX"/>
    </w:rPr>
  </w:style>
  <w:style w:type="character" w:customStyle="1" w:styleId="TtuloCar">
    <w:name w:val="Título Car"/>
    <w:basedOn w:val="Fuentedeprrafopredeter"/>
    <w:link w:val="Ttulo"/>
    <w:rsid w:val="0085647B"/>
    <w:rPr>
      <w:rFonts w:ascii="Arial" w:eastAsia="Times New Roman" w:hAnsi="Arial" w:cs="Arial"/>
      <w:b/>
      <w:sz w:val="28"/>
      <w:szCs w:val="24"/>
      <w:lang w:val="es-MX" w:eastAsia="es-ES"/>
    </w:rPr>
  </w:style>
  <w:style w:type="paragraph" w:styleId="Textoindependiente2">
    <w:name w:val="Body Text 2"/>
    <w:basedOn w:val="Normal"/>
    <w:link w:val="Textoindependiente2Car"/>
    <w:rsid w:val="0085647B"/>
    <w:pPr>
      <w:jc w:val="both"/>
    </w:pPr>
    <w:rPr>
      <w:rFonts w:ascii="Arial" w:hAnsi="Arial" w:cs="Arial"/>
      <w:sz w:val="22"/>
      <w:szCs w:val="22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85647B"/>
    <w:rPr>
      <w:rFonts w:ascii="Arial" w:eastAsia="Times New Roman" w:hAnsi="Arial" w:cs="Arial"/>
      <w:lang w:val="es-MX" w:eastAsia="es-ES"/>
    </w:rPr>
  </w:style>
  <w:style w:type="paragraph" w:styleId="Encabezado">
    <w:name w:val="header"/>
    <w:basedOn w:val="Normal"/>
    <w:link w:val="EncabezadoCar"/>
    <w:rsid w:val="0085647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5647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647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47B"/>
    <w:rPr>
      <w:rFonts w:ascii="Tahoma" w:eastAsia="Times New Roman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5647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647B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85647B"/>
    <w:pPr>
      <w:keepNext/>
      <w:outlineLvl w:val="2"/>
    </w:pPr>
    <w:rPr>
      <w:b/>
      <w:bCs/>
      <w:sz w:val="20"/>
      <w:szCs w:val="20"/>
      <w:lang w:val="es-MX"/>
    </w:rPr>
  </w:style>
  <w:style w:type="paragraph" w:styleId="Ttulo5">
    <w:name w:val="heading 5"/>
    <w:basedOn w:val="Normal"/>
    <w:next w:val="Normal"/>
    <w:link w:val="Ttulo5Car"/>
    <w:qFormat/>
    <w:rsid w:val="0085647B"/>
    <w:pPr>
      <w:keepNext/>
      <w:outlineLvl w:val="4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85647B"/>
    <w:rPr>
      <w:rFonts w:ascii="Times New Roman" w:eastAsia="Times New Roman" w:hAnsi="Times New Roman" w:cs="Times New Roman"/>
      <w:b/>
      <w:bCs/>
      <w:sz w:val="20"/>
      <w:szCs w:val="20"/>
      <w:lang w:val="es-MX" w:eastAsia="es-ES"/>
    </w:rPr>
  </w:style>
  <w:style w:type="character" w:customStyle="1" w:styleId="Ttulo5Car">
    <w:name w:val="Título 5 Car"/>
    <w:basedOn w:val="Fuentedeprrafopredeter"/>
    <w:link w:val="Ttulo5"/>
    <w:rsid w:val="0085647B"/>
    <w:rPr>
      <w:rFonts w:ascii="Arial" w:eastAsia="Times New Roman" w:hAnsi="Arial" w:cs="Times New Roman"/>
      <w:b/>
      <w:szCs w:val="24"/>
      <w:lang w:eastAsia="es-ES"/>
    </w:rPr>
  </w:style>
  <w:style w:type="paragraph" w:styleId="Ttulo">
    <w:name w:val="Title"/>
    <w:basedOn w:val="Normal"/>
    <w:link w:val="TtuloCar"/>
    <w:qFormat/>
    <w:rsid w:val="0085647B"/>
    <w:pPr>
      <w:jc w:val="center"/>
    </w:pPr>
    <w:rPr>
      <w:rFonts w:ascii="Arial" w:hAnsi="Arial" w:cs="Arial"/>
      <w:b/>
      <w:sz w:val="28"/>
      <w:lang w:val="es-MX"/>
    </w:rPr>
  </w:style>
  <w:style w:type="character" w:customStyle="1" w:styleId="TtuloCar">
    <w:name w:val="Título Car"/>
    <w:basedOn w:val="Fuentedeprrafopredeter"/>
    <w:link w:val="Ttulo"/>
    <w:rsid w:val="0085647B"/>
    <w:rPr>
      <w:rFonts w:ascii="Arial" w:eastAsia="Times New Roman" w:hAnsi="Arial" w:cs="Arial"/>
      <w:b/>
      <w:sz w:val="28"/>
      <w:szCs w:val="24"/>
      <w:lang w:val="es-MX" w:eastAsia="es-ES"/>
    </w:rPr>
  </w:style>
  <w:style w:type="paragraph" w:styleId="Textoindependiente2">
    <w:name w:val="Body Text 2"/>
    <w:basedOn w:val="Normal"/>
    <w:link w:val="Textoindependiente2Car"/>
    <w:rsid w:val="0085647B"/>
    <w:pPr>
      <w:jc w:val="both"/>
    </w:pPr>
    <w:rPr>
      <w:rFonts w:ascii="Arial" w:hAnsi="Arial" w:cs="Arial"/>
      <w:sz w:val="22"/>
      <w:szCs w:val="22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85647B"/>
    <w:rPr>
      <w:rFonts w:ascii="Arial" w:eastAsia="Times New Roman" w:hAnsi="Arial" w:cs="Arial"/>
      <w:lang w:val="es-MX" w:eastAsia="es-ES"/>
    </w:rPr>
  </w:style>
  <w:style w:type="paragraph" w:styleId="Encabezado">
    <w:name w:val="header"/>
    <w:basedOn w:val="Normal"/>
    <w:link w:val="EncabezadoCar"/>
    <w:rsid w:val="0085647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5647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647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47B"/>
    <w:rPr>
      <w:rFonts w:ascii="Tahoma" w:eastAsia="Times New Roman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5647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647B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717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2012-11-11T23:53:00Z</dcterms:created>
  <dcterms:modified xsi:type="dcterms:W3CDTF">2014-11-17T00:59:00Z</dcterms:modified>
</cp:coreProperties>
</file>